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tabs>
          <w:tab w:val="left" w:pos="0"/>
        </w:tabs>
        <w:snapToGrid w:val="0"/>
        <w:spacing w:line="576" w:lineRule="exact"/>
        <w:rPr>
          <w:rFonts w:ascii="黑体" w:hAnsi="黑体" w:eastAsia="黑体" w:cs="宋体"/>
          <w:sz w:val="32"/>
          <w:szCs w:val="44"/>
        </w:rPr>
      </w:pPr>
      <w:r>
        <w:rPr>
          <w:rFonts w:hint="eastAsia" w:ascii="黑体" w:hAnsi="黑体" w:eastAsia="黑体" w:cs="华文中宋"/>
          <w:sz w:val="32"/>
          <w:szCs w:val="36"/>
        </w:rPr>
        <w:t>附件</w:t>
      </w:r>
      <w:r>
        <w:rPr>
          <w:rFonts w:hint="eastAsia" w:ascii="黑体" w:hAnsi="黑体" w:eastAsia="黑体" w:cs="宋体"/>
          <w:sz w:val="32"/>
          <w:szCs w:val="44"/>
        </w:rPr>
        <w:t>1</w:t>
      </w:r>
    </w:p>
    <w:p>
      <w:pPr>
        <w:pStyle w:val="5"/>
        <w:tabs>
          <w:tab w:val="left" w:pos="0"/>
        </w:tabs>
        <w:snapToGrid w:val="0"/>
        <w:spacing w:line="640" w:lineRule="exact"/>
        <w:jc w:val="center"/>
        <w:rPr>
          <w:rFonts w:cs="宋体" w:asciiTheme="minorEastAsia" w:hAnsiTheme="minorEastAsia" w:eastAsiaTheme="minorEastAsia"/>
          <w:b/>
          <w:sz w:val="44"/>
          <w:szCs w:val="44"/>
        </w:rPr>
      </w:pPr>
      <w:r>
        <w:rPr>
          <w:rFonts w:hint="eastAsia" w:cs="宋体" w:asciiTheme="minorEastAsia" w:hAnsiTheme="minorEastAsia" w:eastAsiaTheme="minorEastAsia"/>
          <w:b/>
          <w:sz w:val="44"/>
          <w:szCs w:val="44"/>
        </w:rPr>
        <w:t>优秀村规民约、居民公约推荐表</w:t>
      </w:r>
    </w:p>
    <w:tbl>
      <w:tblPr>
        <w:tblStyle w:val="3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06"/>
        <w:gridCol w:w="69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3" w:hRule="atLeast"/>
        </w:trPr>
        <w:tc>
          <w:tcPr>
            <w:tcW w:w="1606" w:type="dxa"/>
            <w:vAlign w:val="center"/>
          </w:tcPr>
          <w:p>
            <w:pPr>
              <w:pStyle w:val="6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30"/>
              </w:rPr>
            </w:pPr>
            <w:r>
              <w:rPr>
                <w:rFonts w:hint="eastAsia" w:ascii="宋体" w:hAnsi="宋体" w:cs="仿宋_GB2312"/>
                <w:sz w:val="32"/>
                <w:szCs w:val="30"/>
              </w:rPr>
              <w:t>基本情况（村居名称、面积、</w:t>
            </w:r>
          </w:p>
          <w:p>
            <w:pPr>
              <w:pStyle w:val="6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30"/>
              </w:rPr>
            </w:pPr>
            <w:r>
              <w:rPr>
                <w:rFonts w:hint="eastAsia" w:ascii="宋体" w:hAnsi="宋体" w:cs="仿宋_GB2312"/>
                <w:sz w:val="32"/>
                <w:szCs w:val="30"/>
              </w:rPr>
              <w:t>人口、产业等）</w:t>
            </w:r>
          </w:p>
        </w:tc>
        <w:tc>
          <w:tcPr>
            <w:tcW w:w="6916" w:type="dxa"/>
            <w:vAlign w:val="center"/>
          </w:tcPr>
          <w:p>
            <w:pPr>
              <w:pStyle w:val="6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0" w:hRule="atLeast"/>
        </w:trPr>
        <w:tc>
          <w:tcPr>
            <w:tcW w:w="1606" w:type="dxa"/>
            <w:vAlign w:val="center"/>
          </w:tcPr>
          <w:p>
            <w:pPr>
              <w:pStyle w:val="6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30"/>
              </w:rPr>
            </w:pPr>
            <w:r>
              <w:rPr>
                <w:rFonts w:hint="eastAsia" w:ascii="宋体" w:hAnsi="宋体" w:cs="仿宋_GB2312"/>
                <w:sz w:val="32"/>
                <w:szCs w:val="30"/>
              </w:rPr>
              <w:t>村规民约</w:t>
            </w:r>
          </w:p>
          <w:p>
            <w:pPr>
              <w:pStyle w:val="6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30"/>
              </w:rPr>
            </w:pPr>
            <w:r>
              <w:rPr>
                <w:rFonts w:hint="eastAsia" w:ascii="宋体" w:hAnsi="宋体" w:cs="仿宋_GB2312"/>
                <w:sz w:val="32"/>
                <w:szCs w:val="30"/>
              </w:rPr>
              <w:t>（居民公</w:t>
            </w:r>
            <w:r>
              <w:rPr>
                <w:rFonts w:hint="eastAsia" w:ascii="宋体" w:hAnsi="宋体" w:cs="仿宋_GB2312"/>
                <w:spacing w:val="-20"/>
                <w:sz w:val="32"/>
                <w:szCs w:val="30"/>
              </w:rPr>
              <w:t>约）文本</w:t>
            </w:r>
          </w:p>
        </w:tc>
        <w:tc>
          <w:tcPr>
            <w:tcW w:w="6916" w:type="dxa"/>
          </w:tcPr>
          <w:p>
            <w:pPr>
              <w:pStyle w:val="6"/>
              <w:widowControl/>
              <w:autoSpaceDN w:val="0"/>
              <w:spacing w:line="576" w:lineRule="exact"/>
              <w:rPr>
                <w:rFonts w:ascii="宋体" w:hAnsi="宋体" w:cs="仿宋_GB2312"/>
                <w:sz w:val="32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06" w:type="dxa"/>
            <w:vAlign w:val="center"/>
          </w:tcPr>
          <w:p>
            <w:pPr>
              <w:pStyle w:val="6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30"/>
              </w:rPr>
            </w:pPr>
            <w:r>
              <w:rPr>
                <w:rFonts w:hint="eastAsia" w:ascii="宋体" w:hAnsi="宋体" w:cs="仿宋_GB2312"/>
                <w:sz w:val="32"/>
                <w:szCs w:val="30"/>
              </w:rPr>
              <w:t>村规民约（居民公约）制定或者修订过程</w:t>
            </w:r>
          </w:p>
        </w:tc>
        <w:tc>
          <w:tcPr>
            <w:tcW w:w="6916" w:type="dxa"/>
          </w:tcPr>
          <w:p>
            <w:pPr>
              <w:pStyle w:val="6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30"/>
              </w:rPr>
            </w:pPr>
          </w:p>
          <w:p>
            <w:pPr>
              <w:pStyle w:val="6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30"/>
              </w:rPr>
            </w:pPr>
          </w:p>
          <w:p>
            <w:pPr>
              <w:pStyle w:val="6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30"/>
              </w:rPr>
            </w:pPr>
          </w:p>
          <w:p>
            <w:pPr>
              <w:pStyle w:val="6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30"/>
              </w:rPr>
            </w:pPr>
          </w:p>
          <w:p>
            <w:pPr>
              <w:pStyle w:val="6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5" w:hRule="atLeast"/>
        </w:trPr>
        <w:tc>
          <w:tcPr>
            <w:tcW w:w="1606" w:type="dxa"/>
            <w:vAlign w:val="center"/>
          </w:tcPr>
          <w:p>
            <w:pPr>
              <w:pStyle w:val="6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30"/>
              </w:rPr>
            </w:pPr>
            <w:r>
              <w:rPr>
                <w:rFonts w:hint="eastAsia" w:ascii="宋体" w:hAnsi="宋体" w:cs="仿宋_GB2312"/>
                <w:sz w:val="32"/>
                <w:szCs w:val="30"/>
              </w:rPr>
              <w:t>组织实施工作机制</w:t>
            </w:r>
          </w:p>
        </w:tc>
        <w:tc>
          <w:tcPr>
            <w:tcW w:w="6916" w:type="dxa"/>
          </w:tcPr>
          <w:p>
            <w:pPr>
              <w:pStyle w:val="6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30"/>
              </w:rPr>
            </w:pPr>
          </w:p>
          <w:p>
            <w:pPr>
              <w:pStyle w:val="6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30"/>
              </w:rPr>
            </w:pPr>
          </w:p>
          <w:p>
            <w:pPr>
              <w:pStyle w:val="6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30"/>
              </w:rPr>
            </w:pPr>
          </w:p>
          <w:p>
            <w:pPr>
              <w:pStyle w:val="6"/>
              <w:widowControl/>
              <w:autoSpaceDN w:val="0"/>
              <w:spacing w:line="576" w:lineRule="exact"/>
              <w:rPr>
                <w:rFonts w:ascii="宋体" w:hAnsi="宋体" w:cs="仿宋_GB2312"/>
                <w:sz w:val="32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</w:trPr>
        <w:tc>
          <w:tcPr>
            <w:tcW w:w="1606" w:type="dxa"/>
            <w:vAlign w:val="center"/>
          </w:tcPr>
          <w:p>
            <w:pPr>
              <w:pStyle w:val="6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30"/>
              </w:rPr>
            </w:pPr>
            <w:r>
              <w:rPr>
                <w:rFonts w:hint="eastAsia" w:ascii="宋体" w:hAnsi="宋体" w:cs="仿宋_GB2312"/>
                <w:sz w:val="32"/>
                <w:szCs w:val="30"/>
              </w:rPr>
              <w:t>组织实施典型案例</w:t>
            </w:r>
          </w:p>
        </w:tc>
        <w:tc>
          <w:tcPr>
            <w:tcW w:w="6916" w:type="dxa"/>
          </w:tcPr>
          <w:p>
            <w:pPr>
              <w:pStyle w:val="6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30"/>
              </w:rPr>
            </w:pPr>
          </w:p>
          <w:p>
            <w:pPr>
              <w:pStyle w:val="6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30"/>
              </w:rPr>
            </w:pPr>
          </w:p>
          <w:p>
            <w:pPr>
              <w:pStyle w:val="6"/>
              <w:widowControl/>
              <w:autoSpaceDN w:val="0"/>
              <w:spacing w:line="576" w:lineRule="exact"/>
              <w:rPr>
                <w:rFonts w:ascii="宋体" w:hAnsi="宋体" w:cs="仿宋_GB2312"/>
                <w:sz w:val="32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8" w:hRule="atLeast"/>
        </w:trPr>
        <w:tc>
          <w:tcPr>
            <w:tcW w:w="1606" w:type="dxa"/>
            <w:vAlign w:val="center"/>
          </w:tcPr>
          <w:p>
            <w:pPr>
              <w:pStyle w:val="6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30"/>
              </w:rPr>
            </w:pPr>
            <w:r>
              <w:rPr>
                <w:rFonts w:hint="eastAsia" w:ascii="宋体" w:hAnsi="宋体" w:cs="仿宋_GB2312"/>
                <w:sz w:val="32"/>
                <w:szCs w:val="30"/>
              </w:rPr>
              <w:t>村党组织参与情况</w:t>
            </w:r>
          </w:p>
        </w:tc>
        <w:tc>
          <w:tcPr>
            <w:tcW w:w="6916" w:type="dxa"/>
          </w:tcPr>
          <w:p>
            <w:pPr>
              <w:pStyle w:val="6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63" w:hRule="atLeast"/>
        </w:trPr>
        <w:tc>
          <w:tcPr>
            <w:tcW w:w="1606" w:type="dxa"/>
            <w:vAlign w:val="center"/>
          </w:tcPr>
          <w:p>
            <w:pPr>
              <w:pStyle w:val="6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28"/>
              </w:rPr>
            </w:pPr>
            <w:r>
              <w:rPr>
                <w:rFonts w:hint="eastAsia" w:ascii="宋体" w:hAnsi="宋体" w:cs="仿宋_GB2312"/>
                <w:sz w:val="32"/>
                <w:szCs w:val="28"/>
              </w:rPr>
              <w:t>县区民政局推荐</w:t>
            </w:r>
          </w:p>
          <w:p>
            <w:pPr>
              <w:pStyle w:val="6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30"/>
              </w:rPr>
            </w:pPr>
            <w:r>
              <w:rPr>
                <w:rFonts w:hint="eastAsia" w:ascii="宋体" w:hAnsi="宋体" w:cs="仿宋_GB2312"/>
                <w:sz w:val="32"/>
                <w:szCs w:val="28"/>
              </w:rPr>
              <w:t>意见</w:t>
            </w:r>
          </w:p>
        </w:tc>
        <w:tc>
          <w:tcPr>
            <w:tcW w:w="6916" w:type="dxa"/>
          </w:tcPr>
          <w:p>
            <w:pPr>
              <w:pStyle w:val="6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30"/>
              </w:rPr>
            </w:pPr>
          </w:p>
          <w:p>
            <w:pPr>
              <w:pStyle w:val="6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30"/>
              </w:rPr>
            </w:pPr>
          </w:p>
          <w:p>
            <w:pPr>
              <w:pStyle w:val="6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30"/>
              </w:rPr>
            </w:pPr>
          </w:p>
          <w:p>
            <w:pPr>
              <w:pStyle w:val="6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30"/>
              </w:rPr>
            </w:pPr>
            <w:r>
              <w:rPr>
                <w:rFonts w:hint="eastAsia" w:ascii="宋体" w:hAnsi="宋体" w:cs="仿宋_GB2312"/>
                <w:sz w:val="32"/>
                <w:szCs w:val="30"/>
              </w:rPr>
              <w:t xml:space="preserve">                       盖章（日期）：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0" w:hRule="atLeast"/>
        </w:trPr>
        <w:tc>
          <w:tcPr>
            <w:tcW w:w="1606" w:type="dxa"/>
            <w:vAlign w:val="center"/>
          </w:tcPr>
          <w:p>
            <w:pPr>
              <w:pStyle w:val="6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30"/>
              </w:rPr>
            </w:pPr>
            <w:r>
              <w:rPr>
                <w:rFonts w:hint="eastAsia" w:ascii="宋体" w:hAnsi="宋体" w:cs="仿宋_GB2312"/>
                <w:sz w:val="32"/>
                <w:szCs w:val="30"/>
              </w:rPr>
              <w:t>地市民政推荐意见</w:t>
            </w:r>
          </w:p>
        </w:tc>
        <w:tc>
          <w:tcPr>
            <w:tcW w:w="6916" w:type="dxa"/>
          </w:tcPr>
          <w:p>
            <w:pPr>
              <w:pStyle w:val="6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30"/>
              </w:rPr>
            </w:pPr>
          </w:p>
          <w:p>
            <w:pPr>
              <w:pStyle w:val="6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30"/>
              </w:rPr>
            </w:pPr>
          </w:p>
          <w:p>
            <w:pPr>
              <w:pStyle w:val="6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30"/>
              </w:rPr>
            </w:pPr>
          </w:p>
          <w:p>
            <w:pPr>
              <w:pStyle w:val="6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30"/>
              </w:rPr>
            </w:pPr>
            <w:r>
              <w:rPr>
                <w:rFonts w:hint="eastAsia" w:ascii="宋体" w:hAnsi="宋体" w:cs="仿宋_GB2312"/>
                <w:sz w:val="32"/>
                <w:szCs w:val="30"/>
              </w:rPr>
              <w:t xml:space="preserve">                       盖章（日期）：</w:t>
            </w:r>
          </w:p>
        </w:tc>
      </w:tr>
    </w:tbl>
    <w:p>
      <w:pPr>
        <w:pStyle w:val="7"/>
        <w:widowControl/>
        <w:autoSpaceDN w:val="0"/>
        <w:spacing w:line="576" w:lineRule="exact"/>
        <w:ind w:firstLine="640" w:firstLineChars="200"/>
        <w:rPr>
          <w:rFonts w:ascii="宋体" w:hAnsi="宋体" w:cs="仿宋_GB2312"/>
          <w:sz w:val="32"/>
          <w:szCs w:val="28"/>
        </w:rPr>
      </w:pPr>
      <w:r>
        <w:rPr>
          <w:rFonts w:hint="eastAsia" w:ascii="宋体" w:hAnsi="宋体" w:cs="仿宋_GB2312"/>
          <w:sz w:val="32"/>
          <w:szCs w:val="28"/>
        </w:rPr>
        <w:t>注：1.各级推荐意见一般不少于200字；</w:t>
      </w:r>
    </w:p>
    <w:p>
      <w:pPr>
        <w:pStyle w:val="7"/>
        <w:widowControl/>
        <w:autoSpaceDN w:val="0"/>
        <w:spacing w:line="576" w:lineRule="exact"/>
        <w:ind w:firstLine="640" w:firstLineChars="200"/>
        <w:rPr>
          <w:rFonts w:ascii="Times New Roman" w:hAnsi="Times New Roman" w:eastAsia="仿宋_GB2312" w:cs="仿宋_GB2312"/>
          <w:b/>
          <w:bCs/>
          <w:sz w:val="32"/>
          <w:szCs w:val="36"/>
        </w:rPr>
      </w:pPr>
      <w:r>
        <w:rPr>
          <w:rFonts w:hint="eastAsia" w:ascii="宋体" w:hAnsi="宋体" w:cs="仿宋_GB2312"/>
          <w:sz w:val="32"/>
          <w:szCs w:val="28"/>
        </w:rPr>
        <w:t xml:space="preserve">    2.此表可另行复制、可加附页。</w:t>
      </w:r>
    </w:p>
    <w:p>
      <w:pPr>
        <w:pStyle w:val="7"/>
        <w:spacing w:line="576" w:lineRule="exact"/>
        <w:rPr>
          <w:rFonts w:ascii="Times New Roman" w:hAnsi="Times New Roman" w:eastAsia="仿宋_GB2312"/>
          <w:sz w:val="32"/>
        </w:rPr>
      </w:pPr>
    </w:p>
    <w:p>
      <w:pPr>
        <w:pStyle w:val="8"/>
        <w:widowControl/>
        <w:spacing w:line="576" w:lineRule="exact"/>
        <w:jc w:val="both"/>
        <w:rPr>
          <w:rFonts w:hint="eastAsia" w:ascii="黑体" w:hAnsi="黑体" w:eastAsia="黑体" w:cs="仿宋"/>
          <w:sz w:val="32"/>
          <w:szCs w:val="32"/>
        </w:rPr>
      </w:pPr>
    </w:p>
    <w:p>
      <w:pPr>
        <w:pStyle w:val="8"/>
        <w:widowControl/>
        <w:spacing w:line="576" w:lineRule="exact"/>
        <w:jc w:val="both"/>
        <w:rPr>
          <w:rFonts w:hint="eastAsia" w:ascii="黑体" w:hAnsi="黑体" w:eastAsia="黑体" w:cs="仿宋"/>
          <w:sz w:val="32"/>
          <w:szCs w:val="32"/>
        </w:rPr>
      </w:pPr>
    </w:p>
    <w:p>
      <w:pPr>
        <w:pStyle w:val="8"/>
        <w:widowControl/>
        <w:spacing w:line="576" w:lineRule="exact"/>
        <w:jc w:val="both"/>
        <w:rPr>
          <w:rFonts w:ascii="黑体" w:hAnsi="黑体" w:eastAsia="黑体" w:cs="仿宋"/>
          <w:sz w:val="32"/>
          <w:szCs w:val="32"/>
        </w:rPr>
      </w:pPr>
      <w:r>
        <w:rPr>
          <w:rFonts w:hint="eastAsia" w:ascii="黑体" w:hAnsi="黑体" w:eastAsia="黑体" w:cs="仿宋"/>
          <w:sz w:val="32"/>
          <w:szCs w:val="32"/>
        </w:rPr>
        <w:t>附件2</w:t>
      </w:r>
    </w:p>
    <w:p>
      <w:pPr>
        <w:pStyle w:val="5"/>
        <w:tabs>
          <w:tab w:val="left" w:pos="0"/>
        </w:tabs>
        <w:snapToGrid w:val="0"/>
        <w:spacing w:line="640" w:lineRule="exact"/>
        <w:jc w:val="center"/>
        <w:rPr>
          <w:rFonts w:cs="华文中宋" w:asciiTheme="minorEastAsia" w:hAnsiTheme="minorEastAsia" w:eastAsiaTheme="minorEastAsia"/>
          <w:b/>
          <w:bCs/>
          <w:sz w:val="32"/>
          <w:szCs w:val="10"/>
        </w:rPr>
      </w:pPr>
      <w:r>
        <w:rPr>
          <w:rFonts w:hint="eastAsia" w:cs="宋体" w:asciiTheme="minorEastAsia" w:hAnsiTheme="minorEastAsia" w:eastAsiaTheme="minorEastAsia"/>
          <w:b/>
          <w:sz w:val="44"/>
          <w:szCs w:val="44"/>
        </w:rPr>
        <w:t>优秀社区工作法推荐表</w:t>
      </w:r>
    </w:p>
    <w:tbl>
      <w:tblPr>
        <w:tblStyle w:val="3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19"/>
        <w:gridCol w:w="67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3" w:hRule="atLeast"/>
        </w:trPr>
        <w:tc>
          <w:tcPr>
            <w:tcW w:w="1819" w:type="dxa"/>
            <w:vAlign w:val="center"/>
          </w:tcPr>
          <w:p>
            <w:pPr>
              <w:pStyle w:val="5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28"/>
              </w:rPr>
            </w:pPr>
            <w:r>
              <w:rPr>
                <w:rFonts w:hint="eastAsia" w:ascii="宋体" w:hAnsi="宋体" w:cs="仿宋_GB2312"/>
                <w:sz w:val="32"/>
                <w:szCs w:val="28"/>
              </w:rPr>
              <w:t>社区基本</w:t>
            </w:r>
          </w:p>
          <w:p>
            <w:pPr>
              <w:pStyle w:val="5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28"/>
              </w:rPr>
            </w:pPr>
            <w:r>
              <w:rPr>
                <w:rFonts w:hint="eastAsia" w:ascii="宋体" w:hAnsi="宋体" w:cs="仿宋_GB2312"/>
                <w:sz w:val="32"/>
                <w:szCs w:val="28"/>
              </w:rPr>
              <w:t>情况（名称、面积、人口等）</w:t>
            </w:r>
          </w:p>
        </w:tc>
        <w:tc>
          <w:tcPr>
            <w:tcW w:w="6703" w:type="dxa"/>
            <w:vAlign w:val="center"/>
          </w:tcPr>
          <w:p>
            <w:pPr>
              <w:pStyle w:val="5"/>
              <w:widowControl/>
              <w:autoSpaceDN w:val="0"/>
              <w:spacing w:line="576" w:lineRule="exact"/>
              <w:rPr>
                <w:rFonts w:ascii="宋体" w:hAnsi="宋体" w:cs="仿宋_GB2312"/>
                <w:b/>
                <w:bCs/>
                <w:sz w:val="32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3" w:hRule="atLeast"/>
        </w:trPr>
        <w:tc>
          <w:tcPr>
            <w:tcW w:w="1819" w:type="dxa"/>
            <w:vAlign w:val="center"/>
          </w:tcPr>
          <w:p>
            <w:pPr>
              <w:pStyle w:val="5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28"/>
              </w:rPr>
            </w:pPr>
            <w:r>
              <w:rPr>
                <w:rFonts w:hint="eastAsia" w:ascii="宋体" w:hAnsi="宋体" w:cs="仿宋_GB2312"/>
                <w:sz w:val="32"/>
                <w:szCs w:val="28"/>
              </w:rPr>
              <w:t>社区工作法文本</w:t>
            </w:r>
          </w:p>
        </w:tc>
        <w:tc>
          <w:tcPr>
            <w:tcW w:w="6703" w:type="dxa"/>
            <w:vAlign w:val="center"/>
          </w:tcPr>
          <w:p>
            <w:pPr>
              <w:pStyle w:val="5"/>
              <w:widowControl/>
              <w:autoSpaceDN w:val="0"/>
              <w:spacing w:line="576" w:lineRule="exact"/>
              <w:rPr>
                <w:rFonts w:ascii="宋体" w:hAnsi="宋体" w:cs="仿宋_GB2312"/>
                <w:b/>
                <w:bCs/>
                <w:sz w:val="32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0" w:hRule="atLeast"/>
        </w:trPr>
        <w:tc>
          <w:tcPr>
            <w:tcW w:w="1819" w:type="dxa"/>
            <w:vAlign w:val="center"/>
          </w:tcPr>
          <w:p>
            <w:pPr>
              <w:pStyle w:val="5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28"/>
              </w:rPr>
            </w:pPr>
            <w:r>
              <w:rPr>
                <w:rFonts w:hint="eastAsia" w:ascii="宋体" w:hAnsi="宋体" w:cs="仿宋_GB2312"/>
                <w:sz w:val="32"/>
                <w:szCs w:val="28"/>
              </w:rPr>
              <w:t>县区民政局推荐意见</w:t>
            </w:r>
          </w:p>
        </w:tc>
        <w:tc>
          <w:tcPr>
            <w:tcW w:w="6703" w:type="dxa"/>
          </w:tcPr>
          <w:p>
            <w:pPr>
              <w:pStyle w:val="5"/>
              <w:widowControl/>
              <w:autoSpaceDN w:val="0"/>
              <w:spacing w:line="576" w:lineRule="exact"/>
              <w:rPr>
                <w:rFonts w:ascii="宋体" w:hAnsi="宋体" w:cs="仿宋_GB2312"/>
                <w:sz w:val="32"/>
                <w:szCs w:val="28"/>
              </w:rPr>
            </w:pPr>
          </w:p>
          <w:p>
            <w:pPr>
              <w:pStyle w:val="5"/>
              <w:widowControl/>
              <w:autoSpaceDN w:val="0"/>
              <w:spacing w:line="576" w:lineRule="exact"/>
              <w:rPr>
                <w:rFonts w:ascii="宋体" w:hAnsi="宋体" w:cs="仿宋_GB2312"/>
                <w:sz w:val="32"/>
                <w:szCs w:val="28"/>
              </w:rPr>
            </w:pPr>
          </w:p>
          <w:p>
            <w:pPr>
              <w:pStyle w:val="5"/>
              <w:widowControl/>
              <w:autoSpaceDN w:val="0"/>
              <w:spacing w:line="576" w:lineRule="exact"/>
              <w:rPr>
                <w:rFonts w:ascii="宋体" w:hAnsi="宋体" w:cs="仿宋_GB2312"/>
                <w:sz w:val="32"/>
                <w:szCs w:val="28"/>
              </w:rPr>
            </w:pPr>
          </w:p>
          <w:p>
            <w:pPr>
              <w:pStyle w:val="5"/>
              <w:widowControl/>
              <w:autoSpaceDN w:val="0"/>
              <w:spacing w:line="576" w:lineRule="exact"/>
              <w:rPr>
                <w:rFonts w:ascii="宋体" w:hAnsi="宋体" w:cs="仿宋_GB2312"/>
                <w:sz w:val="32"/>
                <w:szCs w:val="28"/>
              </w:rPr>
            </w:pPr>
            <w:r>
              <w:rPr>
                <w:rFonts w:hint="eastAsia" w:ascii="宋体" w:hAnsi="宋体" w:cs="仿宋_GB2312"/>
                <w:sz w:val="32"/>
                <w:szCs w:val="28"/>
              </w:rPr>
              <w:t xml:space="preserve">                             盖章（日期）：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</w:trPr>
        <w:tc>
          <w:tcPr>
            <w:tcW w:w="1819" w:type="dxa"/>
            <w:vAlign w:val="center"/>
          </w:tcPr>
          <w:p>
            <w:pPr>
              <w:pStyle w:val="5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28"/>
              </w:rPr>
            </w:pPr>
            <w:r>
              <w:rPr>
                <w:rFonts w:hint="eastAsia" w:ascii="宋体" w:hAnsi="宋体" w:cs="仿宋_GB2312"/>
                <w:sz w:val="32"/>
                <w:szCs w:val="28"/>
              </w:rPr>
              <w:t>地市民政局</w:t>
            </w:r>
          </w:p>
          <w:p>
            <w:pPr>
              <w:pStyle w:val="5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28"/>
              </w:rPr>
            </w:pPr>
            <w:r>
              <w:rPr>
                <w:rFonts w:hint="eastAsia" w:ascii="宋体" w:hAnsi="宋体" w:cs="仿宋_GB2312"/>
                <w:sz w:val="32"/>
                <w:szCs w:val="28"/>
              </w:rPr>
              <w:t>推荐意见</w:t>
            </w:r>
          </w:p>
        </w:tc>
        <w:tc>
          <w:tcPr>
            <w:tcW w:w="6703" w:type="dxa"/>
          </w:tcPr>
          <w:p>
            <w:pPr>
              <w:pStyle w:val="5"/>
              <w:widowControl/>
              <w:autoSpaceDN w:val="0"/>
              <w:spacing w:line="576" w:lineRule="exact"/>
              <w:rPr>
                <w:rFonts w:ascii="宋体" w:hAnsi="宋体" w:cs="仿宋_GB2312"/>
                <w:sz w:val="32"/>
                <w:szCs w:val="28"/>
              </w:rPr>
            </w:pPr>
          </w:p>
          <w:p>
            <w:pPr>
              <w:pStyle w:val="5"/>
              <w:widowControl/>
              <w:autoSpaceDN w:val="0"/>
              <w:spacing w:line="576" w:lineRule="exact"/>
              <w:rPr>
                <w:rFonts w:ascii="宋体" w:hAnsi="宋体" w:cs="仿宋_GB2312"/>
                <w:sz w:val="32"/>
                <w:szCs w:val="28"/>
              </w:rPr>
            </w:pPr>
          </w:p>
          <w:p>
            <w:pPr>
              <w:pStyle w:val="5"/>
              <w:widowControl/>
              <w:autoSpaceDN w:val="0"/>
              <w:spacing w:line="576" w:lineRule="exact"/>
              <w:rPr>
                <w:rFonts w:ascii="宋体" w:hAnsi="宋体" w:cs="仿宋_GB2312"/>
                <w:sz w:val="32"/>
                <w:szCs w:val="28"/>
              </w:rPr>
            </w:pPr>
          </w:p>
          <w:p>
            <w:pPr>
              <w:pStyle w:val="5"/>
              <w:widowControl/>
              <w:autoSpaceDN w:val="0"/>
              <w:spacing w:line="576" w:lineRule="exact"/>
              <w:rPr>
                <w:rFonts w:ascii="宋体" w:hAnsi="宋体" w:cs="仿宋_GB2312"/>
                <w:sz w:val="32"/>
                <w:szCs w:val="28"/>
              </w:rPr>
            </w:pPr>
            <w:r>
              <w:rPr>
                <w:rFonts w:hint="eastAsia" w:ascii="宋体" w:hAnsi="宋体" w:cs="仿宋_GB2312"/>
                <w:sz w:val="32"/>
                <w:szCs w:val="28"/>
              </w:rPr>
              <w:t xml:space="preserve">                            盖章（日期）：</w:t>
            </w:r>
          </w:p>
          <w:p>
            <w:pPr>
              <w:pStyle w:val="5"/>
              <w:widowControl/>
              <w:autoSpaceDN w:val="0"/>
              <w:spacing w:line="576" w:lineRule="exact"/>
              <w:rPr>
                <w:rFonts w:ascii="宋体" w:hAnsi="宋体" w:cs="仿宋_GB2312"/>
                <w:sz w:val="32"/>
                <w:szCs w:val="28"/>
              </w:rPr>
            </w:pPr>
          </w:p>
        </w:tc>
      </w:tr>
    </w:tbl>
    <w:p>
      <w:pPr>
        <w:pStyle w:val="5"/>
        <w:widowControl/>
        <w:autoSpaceDN w:val="0"/>
        <w:spacing w:line="576" w:lineRule="exact"/>
        <w:rPr>
          <w:rFonts w:ascii="宋体" w:hAnsi="宋体" w:cs="仿宋_GB2312"/>
          <w:sz w:val="32"/>
          <w:szCs w:val="28"/>
        </w:rPr>
      </w:pPr>
      <w:r>
        <w:rPr>
          <w:rFonts w:hint="eastAsia" w:ascii="宋体" w:hAnsi="宋体" w:cs="仿宋_GB2312"/>
          <w:sz w:val="32"/>
          <w:szCs w:val="28"/>
        </w:rPr>
        <w:t>注：1.各级推荐意见一般不少于200字；</w:t>
      </w:r>
    </w:p>
    <w:p>
      <w:pPr>
        <w:pStyle w:val="5"/>
        <w:widowControl/>
        <w:autoSpaceDN w:val="0"/>
        <w:spacing w:line="576" w:lineRule="exact"/>
        <w:rPr>
          <w:rFonts w:ascii="宋体" w:hAnsi="宋体" w:cs="仿宋_GB2312"/>
          <w:b/>
          <w:bCs/>
          <w:sz w:val="32"/>
          <w:szCs w:val="36"/>
        </w:rPr>
      </w:pPr>
      <w:r>
        <w:rPr>
          <w:rFonts w:hint="eastAsia" w:ascii="宋体" w:hAnsi="宋体" w:cs="仿宋_GB2312"/>
          <w:sz w:val="32"/>
          <w:szCs w:val="28"/>
        </w:rPr>
        <w:t xml:space="preserve">    2.此表可另行复制、可加附页。</w:t>
      </w:r>
    </w:p>
    <w:p>
      <w:pPr>
        <w:pStyle w:val="8"/>
        <w:widowControl/>
        <w:spacing w:line="576" w:lineRule="exact"/>
        <w:jc w:val="both"/>
        <w:rPr>
          <w:rFonts w:hint="eastAsia" w:ascii="黑体" w:hAnsi="黑体" w:eastAsia="黑体" w:cs="仿宋"/>
          <w:sz w:val="32"/>
          <w:szCs w:val="32"/>
        </w:rPr>
      </w:pPr>
    </w:p>
    <w:p>
      <w:pPr>
        <w:pStyle w:val="8"/>
        <w:widowControl/>
        <w:spacing w:line="576" w:lineRule="exact"/>
        <w:jc w:val="both"/>
        <w:rPr>
          <w:rFonts w:hint="eastAsia" w:ascii="黑体" w:hAnsi="黑体" w:eastAsia="黑体" w:cs="仿宋"/>
          <w:sz w:val="32"/>
          <w:szCs w:val="32"/>
        </w:rPr>
      </w:pPr>
    </w:p>
    <w:p>
      <w:pPr>
        <w:pStyle w:val="8"/>
        <w:widowControl/>
        <w:spacing w:line="576" w:lineRule="exact"/>
        <w:jc w:val="both"/>
        <w:rPr>
          <w:rFonts w:hint="eastAsia" w:ascii="黑体" w:hAnsi="黑体" w:eastAsia="黑体" w:cs="仿宋"/>
          <w:sz w:val="32"/>
          <w:szCs w:val="32"/>
        </w:rPr>
      </w:pPr>
    </w:p>
    <w:p>
      <w:pPr>
        <w:pStyle w:val="8"/>
        <w:widowControl/>
        <w:spacing w:line="576" w:lineRule="exact"/>
        <w:jc w:val="both"/>
        <w:rPr>
          <w:rFonts w:ascii="黑体" w:hAnsi="黑体" w:eastAsia="黑体" w:cs="仿宋"/>
          <w:sz w:val="32"/>
          <w:szCs w:val="32"/>
        </w:rPr>
      </w:pPr>
      <w:r>
        <w:rPr>
          <w:rFonts w:hint="eastAsia" w:ascii="黑体" w:hAnsi="黑体" w:eastAsia="黑体" w:cs="仿宋"/>
          <w:sz w:val="32"/>
          <w:szCs w:val="32"/>
        </w:rPr>
        <w:t>附件3</w:t>
      </w:r>
    </w:p>
    <w:p>
      <w:pPr>
        <w:pStyle w:val="8"/>
        <w:widowControl/>
        <w:spacing w:line="576" w:lineRule="exact"/>
        <w:jc w:val="both"/>
        <w:rPr>
          <w:rFonts w:ascii="黑体" w:hAnsi="黑体" w:eastAsia="黑体" w:cs="仿宋"/>
          <w:sz w:val="32"/>
          <w:szCs w:val="32"/>
        </w:rPr>
      </w:pPr>
    </w:p>
    <w:p>
      <w:pPr>
        <w:pStyle w:val="5"/>
        <w:tabs>
          <w:tab w:val="left" w:pos="0"/>
        </w:tabs>
        <w:snapToGrid w:val="0"/>
        <w:spacing w:line="640" w:lineRule="exact"/>
        <w:jc w:val="center"/>
        <w:rPr>
          <w:rFonts w:cs="华文中宋" w:asciiTheme="minorEastAsia" w:hAnsiTheme="minorEastAsia" w:eastAsiaTheme="minorEastAsia"/>
          <w:b/>
          <w:bCs/>
          <w:sz w:val="32"/>
          <w:szCs w:val="10"/>
        </w:rPr>
      </w:pPr>
      <w:r>
        <w:rPr>
          <w:rFonts w:hint="eastAsia" w:cs="宋体" w:asciiTheme="minorEastAsia" w:hAnsiTheme="minorEastAsia" w:eastAsiaTheme="minorEastAsia"/>
          <w:b/>
          <w:sz w:val="44"/>
          <w:szCs w:val="44"/>
        </w:rPr>
        <w:t>社区工作典型案例推荐表</w:t>
      </w:r>
    </w:p>
    <w:tbl>
      <w:tblPr>
        <w:tblStyle w:val="3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19"/>
        <w:gridCol w:w="67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3" w:hRule="atLeast"/>
        </w:trPr>
        <w:tc>
          <w:tcPr>
            <w:tcW w:w="1819" w:type="dxa"/>
            <w:vAlign w:val="center"/>
          </w:tcPr>
          <w:p>
            <w:pPr>
              <w:pStyle w:val="5"/>
              <w:widowControl/>
              <w:autoSpaceDN w:val="0"/>
              <w:spacing w:line="576" w:lineRule="exact"/>
              <w:rPr>
                <w:rFonts w:ascii="宋体" w:hAnsi="宋体" w:cs="仿宋_GB2312"/>
                <w:sz w:val="32"/>
                <w:szCs w:val="28"/>
              </w:rPr>
            </w:pPr>
            <w:r>
              <w:rPr>
                <w:rFonts w:hint="eastAsia" w:ascii="宋体" w:hAnsi="宋体" w:cs="仿宋_GB2312"/>
                <w:sz w:val="32"/>
                <w:szCs w:val="28"/>
              </w:rPr>
              <w:t>社区基本情</w:t>
            </w:r>
          </w:p>
          <w:p>
            <w:pPr>
              <w:pStyle w:val="5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28"/>
              </w:rPr>
            </w:pPr>
            <w:r>
              <w:rPr>
                <w:rFonts w:hint="eastAsia" w:ascii="宋体" w:hAnsi="宋体" w:cs="仿宋_GB2312"/>
                <w:spacing w:val="-20"/>
                <w:sz w:val="32"/>
                <w:szCs w:val="28"/>
              </w:rPr>
              <w:t>况（名称、面积、人口等）</w:t>
            </w:r>
          </w:p>
        </w:tc>
        <w:tc>
          <w:tcPr>
            <w:tcW w:w="6703" w:type="dxa"/>
            <w:vAlign w:val="center"/>
          </w:tcPr>
          <w:p>
            <w:pPr>
              <w:pStyle w:val="5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b/>
                <w:bCs/>
                <w:sz w:val="32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3" w:hRule="atLeast"/>
        </w:trPr>
        <w:tc>
          <w:tcPr>
            <w:tcW w:w="1819" w:type="dxa"/>
            <w:vAlign w:val="center"/>
          </w:tcPr>
          <w:p>
            <w:pPr>
              <w:pStyle w:val="5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28"/>
              </w:rPr>
            </w:pPr>
            <w:r>
              <w:rPr>
                <w:rFonts w:hint="eastAsia" w:ascii="宋体" w:hAnsi="宋体" w:cs="仿宋_GB2312"/>
                <w:sz w:val="32"/>
                <w:szCs w:val="28"/>
              </w:rPr>
              <w:t>社区工作典型案例文本</w:t>
            </w:r>
          </w:p>
        </w:tc>
        <w:tc>
          <w:tcPr>
            <w:tcW w:w="6703" w:type="dxa"/>
            <w:vAlign w:val="center"/>
          </w:tcPr>
          <w:p>
            <w:pPr>
              <w:pStyle w:val="5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b/>
                <w:bCs/>
                <w:sz w:val="32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5" w:hRule="atLeast"/>
        </w:trPr>
        <w:tc>
          <w:tcPr>
            <w:tcW w:w="1819" w:type="dxa"/>
            <w:vAlign w:val="center"/>
          </w:tcPr>
          <w:p>
            <w:pPr>
              <w:pStyle w:val="5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28"/>
              </w:rPr>
            </w:pPr>
            <w:r>
              <w:rPr>
                <w:rFonts w:hint="eastAsia" w:ascii="宋体" w:hAnsi="宋体" w:cs="仿宋_GB2312"/>
                <w:sz w:val="32"/>
                <w:szCs w:val="28"/>
              </w:rPr>
              <w:t>县区民政局推荐意见</w:t>
            </w:r>
          </w:p>
        </w:tc>
        <w:tc>
          <w:tcPr>
            <w:tcW w:w="6703" w:type="dxa"/>
          </w:tcPr>
          <w:p>
            <w:pPr>
              <w:pStyle w:val="5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28"/>
              </w:rPr>
            </w:pPr>
          </w:p>
          <w:p>
            <w:pPr>
              <w:pStyle w:val="5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28"/>
              </w:rPr>
            </w:pPr>
          </w:p>
          <w:p>
            <w:pPr>
              <w:pStyle w:val="5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28"/>
              </w:rPr>
            </w:pPr>
          </w:p>
          <w:p>
            <w:pPr>
              <w:pStyle w:val="5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28"/>
              </w:rPr>
            </w:pPr>
            <w:r>
              <w:rPr>
                <w:rFonts w:hint="eastAsia" w:ascii="宋体" w:hAnsi="宋体" w:cs="仿宋_GB2312"/>
                <w:sz w:val="32"/>
                <w:szCs w:val="28"/>
              </w:rPr>
              <w:t xml:space="preserve">                             盖章（日期）：</w:t>
            </w:r>
          </w:p>
          <w:p>
            <w:pPr>
              <w:pStyle w:val="5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</w:trPr>
        <w:tc>
          <w:tcPr>
            <w:tcW w:w="1819" w:type="dxa"/>
            <w:vAlign w:val="center"/>
          </w:tcPr>
          <w:p>
            <w:pPr>
              <w:pStyle w:val="5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28"/>
              </w:rPr>
            </w:pPr>
            <w:r>
              <w:rPr>
                <w:rFonts w:hint="eastAsia" w:ascii="宋体" w:hAnsi="宋体" w:cs="仿宋_GB2312"/>
                <w:sz w:val="32"/>
                <w:szCs w:val="28"/>
              </w:rPr>
              <w:t>地市民政局</w:t>
            </w:r>
          </w:p>
          <w:p>
            <w:pPr>
              <w:pStyle w:val="5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28"/>
              </w:rPr>
            </w:pPr>
            <w:r>
              <w:rPr>
                <w:rFonts w:hint="eastAsia" w:ascii="宋体" w:hAnsi="宋体" w:cs="仿宋_GB2312"/>
                <w:sz w:val="32"/>
                <w:szCs w:val="28"/>
              </w:rPr>
              <w:t>推荐意见</w:t>
            </w:r>
          </w:p>
        </w:tc>
        <w:tc>
          <w:tcPr>
            <w:tcW w:w="6703" w:type="dxa"/>
          </w:tcPr>
          <w:p>
            <w:pPr>
              <w:pStyle w:val="5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28"/>
              </w:rPr>
            </w:pPr>
          </w:p>
          <w:p>
            <w:pPr>
              <w:pStyle w:val="5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28"/>
              </w:rPr>
            </w:pPr>
          </w:p>
          <w:p>
            <w:pPr>
              <w:pStyle w:val="5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28"/>
              </w:rPr>
            </w:pPr>
          </w:p>
          <w:p>
            <w:pPr>
              <w:pStyle w:val="5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28"/>
              </w:rPr>
            </w:pPr>
            <w:r>
              <w:rPr>
                <w:rFonts w:hint="eastAsia" w:ascii="宋体" w:hAnsi="宋体" w:cs="仿宋_GB2312"/>
                <w:sz w:val="32"/>
                <w:szCs w:val="28"/>
              </w:rPr>
              <w:t xml:space="preserve">                            盖章（日期）：</w:t>
            </w:r>
          </w:p>
          <w:p>
            <w:pPr>
              <w:pStyle w:val="5"/>
              <w:widowControl/>
              <w:autoSpaceDN w:val="0"/>
              <w:spacing w:line="576" w:lineRule="exact"/>
              <w:jc w:val="center"/>
              <w:rPr>
                <w:rFonts w:ascii="宋体" w:hAnsi="宋体" w:cs="仿宋_GB2312"/>
                <w:sz w:val="32"/>
                <w:szCs w:val="28"/>
              </w:rPr>
            </w:pPr>
          </w:p>
        </w:tc>
      </w:tr>
    </w:tbl>
    <w:p>
      <w:pPr>
        <w:pStyle w:val="5"/>
        <w:widowControl/>
        <w:autoSpaceDN w:val="0"/>
        <w:spacing w:line="576" w:lineRule="exact"/>
        <w:rPr>
          <w:rFonts w:ascii="宋体" w:hAnsi="宋体" w:cs="仿宋_GB2312"/>
          <w:sz w:val="32"/>
          <w:szCs w:val="28"/>
        </w:rPr>
      </w:pPr>
      <w:r>
        <w:rPr>
          <w:rFonts w:hint="eastAsia" w:ascii="宋体" w:hAnsi="宋体" w:cs="仿宋_GB2312"/>
          <w:sz w:val="32"/>
          <w:szCs w:val="28"/>
        </w:rPr>
        <w:t>注：1.各级推荐意见一般不少于200字；</w:t>
      </w:r>
    </w:p>
    <w:p>
      <w:pPr>
        <w:pStyle w:val="5"/>
        <w:widowControl/>
        <w:autoSpaceDN w:val="0"/>
        <w:spacing w:line="576" w:lineRule="exact"/>
      </w:pPr>
      <w:r>
        <w:rPr>
          <w:rFonts w:hint="eastAsia" w:ascii="宋体" w:hAnsi="宋体" w:cs="仿宋_GB2312"/>
          <w:sz w:val="32"/>
          <w:szCs w:val="28"/>
        </w:rPr>
        <w:t xml:space="preserve">    2.此表可另行复制、可加附页。</w:t>
      </w:r>
    </w:p>
    <w:p>
      <w:pPr>
        <w:spacing w:line="560" w:lineRule="exact"/>
        <w:ind w:firstLine="280" w:firstLineChars="100"/>
        <w:rPr>
          <w:rFonts w:ascii="仿宋" w:hAnsi="仿宋" w:eastAsia="仿宋" w:cs="仿宋"/>
          <w:sz w:val="28"/>
          <w:szCs w:val="28"/>
        </w:rPr>
      </w:pPr>
    </w:p>
    <w:p>
      <w:bookmarkStart w:id="0" w:name="_GoBack"/>
      <w:bookmarkEnd w:id="0"/>
    </w:p>
    <w:sectPr>
      <w:footerReference r:id="rId3" w:type="default"/>
      <w:footerReference r:id="rId4" w:type="even"/>
      <w:pgSz w:w="11906" w:h="16838"/>
      <w:pgMar w:top="1440" w:right="1800" w:bottom="1440" w:left="1800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270"/>
      <w:jc w:val="right"/>
      <w:rPr>
        <w:rFonts w:asciiTheme="minorEastAsia" w:hAnsiTheme="minorEastAsia" w:eastAsiaTheme="minorEastAsia"/>
        <w:sz w:val="28"/>
        <w:szCs w:val="28"/>
      </w:rPr>
    </w:pPr>
    <w:r>
      <w:rPr>
        <w:rFonts w:asciiTheme="minorEastAsia" w:hAnsiTheme="minorEastAsia" w:eastAsiaTheme="minorEastAsia"/>
        <w:sz w:val="28"/>
        <w:szCs w:val="28"/>
      </w:rPr>
      <w:fldChar w:fldCharType="begin"/>
    </w:r>
    <w:r>
      <w:rPr>
        <w:rFonts w:asciiTheme="minorEastAsia" w:hAnsiTheme="minorEastAsia" w:eastAsiaTheme="minorEastAsia"/>
        <w:sz w:val="28"/>
        <w:szCs w:val="28"/>
      </w:rPr>
      <w:instrText xml:space="preserve"> PAGE   \* MERGEFORMAT </w:instrText>
    </w:r>
    <w:r>
      <w:rPr>
        <w:rFonts w:asciiTheme="minorEastAsia" w:hAnsiTheme="minorEastAsia" w:eastAsiaTheme="minorEastAsia"/>
        <w:sz w:val="28"/>
        <w:szCs w:val="28"/>
      </w:rPr>
      <w:fldChar w:fldCharType="separate"/>
    </w:r>
    <w:r>
      <w:rPr>
        <w:rFonts w:asciiTheme="minorEastAsia" w:hAnsiTheme="minorEastAsia" w:eastAsiaTheme="minorEastAsia"/>
        <w:sz w:val="28"/>
        <w:szCs w:val="28"/>
        <w:lang w:val="zh-CN"/>
      </w:rPr>
      <w:t>-</w:t>
    </w:r>
    <w:r>
      <w:rPr>
        <w:rFonts w:asciiTheme="minorEastAsia" w:hAnsiTheme="minorEastAsia" w:eastAsiaTheme="minorEastAsia"/>
        <w:sz w:val="28"/>
        <w:szCs w:val="28"/>
      </w:rPr>
      <w:t xml:space="preserve"> 1 -</w:t>
    </w:r>
    <w:r>
      <w:rPr>
        <w:rFonts w:asciiTheme="minorEastAsia" w:hAnsiTheme="minorEastAsia" w:eastAsiaTheme="minorEastAsia"/>
        <w:sz w:val="28"/>
        <w:szCs w:val="28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7826268"/>
      <w:docPartObj>
        <w:docPartGallery w:val="autotext"/>
      </w:docPartObj>
    </w:sdtPr>
    <w:sdtEndPr>
      <w:rPr>
        <w:rFonts w:asciiTheme="minorEastAsia" w:hAnsiTheme="minorEastAsia" w:eastAsiaTheme="minorEastAsia"/>
        <w:sz w:val="28"/>
        <w:szCs w:val="28"/>
      </w:rPr>
    </w:sdtEndPr>
    <w:sdtContent>
      <w:p>
        <w:pPr>
          <w:pStyle w:val="2"/>
          <w:ind w:firstLine="270" w:firstLineChars="150"/>
          <w:rPr>
            <w:rFonts w:asciiTheme="minorEastAsia" w:hAnsiTheme="minorEastAsia" w:eastAsiaTheme="minorEastAsia"/>
            <w:sz w:val="28"/>
            <w:szCs w:val="28"/>
          </w:rPr>
        </w:pPr>
        <w:r>
          <w:rPr>
            <w:rFonts w:asciiTheme="minorEastAsia" w:hAnsiTheme="minorEastAsia" w:eastAsiaTheme="minorEastAsia"/>
            <w:sz w:val="28"/>
            <w:szCs w:val="28"/>
          </w:rPr>
          <w:fldChar w:fldCharType="begin"/>
        </w:r>
        <w:r>
          <w:rPr>
            <w:rFonts w:asciiTheme="minorEastAsia" w:hAnsiTheme="minorEastAsia" w:eastAsiaTheme="minorEastAsia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 w:eastAsia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 w:eastAsiaTheme="minorEastAsia"/>
            <w:sz w:val="28"/>
            <w:szCs w:val="28"/>
            <w:lang w:val="zh-CN"/>
          </w:rPr>
          <w:t>-</w:t>
        </w:r>
        <w:r>
          <w:rPr>
            <w:rFonts w:asciiTheme="minorEastAsia" w:hAnsiTheme="minorEastAsia" w:eastAsiaTheme="minorEastAsia"/>
            <w:sz w:val="28"/>
            <w:szCs w:val="28"/>
          </w:rPr>
          <w:t xml:space="preserve"> 2 -</w:t>
        </w:r>
        <w:r>
          <w:rPr>
            <w:rFonts w:asciiTheme="minorEastAsia" w:hAnsiTheme="minorEastAsia" w:eastAsiaTheme="minorEastAsia"/>
            <w:sz w:val="28"/>
            <w:szCs w:val="28"/>
          </w:rPr>
          <w:fldChar w:fldCharType="end"/>
        </w:r>
      </w:p>
    </w:sdtContent>
  </w:sdt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B4A0333"/>
    <w:rsid w:val="2B4A0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5">
    <w:name w:val="正文 New New New New New New New New New New New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paragraph" w:customStyle="1" w:styleId="6">
    <w:name w:val="正文 New New New New New New New New New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paragraph" w:customStyle="1" w:styleId="7">
    <w:name w:val="正文 New New New New New New New New New New"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paragraph" w:customStyle="1" w:styleId="8">
    <w:name w:val="普通(网站)1"/>
    <w:basedOn w:val="1"/>
    <w:qFormat/>
    <w:uiPriority w:val="0"/>
    <w:pPr>
      <w:jc w:val="left"/>
    </w:pPr>
    <w:rPr>
      <w:rFonts w:ascii="Calibri" w:hAnsi="Calibri" w:cs="黑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2021-03-11T08:19:00Z</dcterms:created>
  <dc:creator>HUAWEI</dc:creator>
  <cp:lastModifiedBy>HUAWEI</cp:lastModifiedBy>
  <dcterms:modified xsi:type="dcterms:W3CDTF">2021-03-11T08:19:50Z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